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C1" w:rsidRDefault="00625953" w:rsidP="002E3CA4">
      <w:pPr>
        <w:pStyle w:val="Subtitle"/>
        <w:rPr>
          <w:b/>
          <w:color w:val="9BBB59" w:themeColor="accent3"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pacing w:val="0"/>
          <w:sz w:val="56"/>
          <w:szCs w:val="56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3741420</wp:posOffset>
            </wp:positionH>
            <wp:positionV relativeFrom="paragraph">
              <wp:posOffset>10160</wp:posOffset>
            </wp:positionV>
            <wp:extent cx="1918335" cy="1300480"/>
            <wp:effectExtent l="0" t="0" r="5715" b="0"/>
            <wp:wrapTight wrapText="bothSides">
              <wp:wrapPolygon edited="0">
                <wp:start x="12012" y="0"/>
                <wp:lineTo x="10725" y="633"/>
                <wp:lineTo x="7293" y="4430"/>
                <wp:lineTo x="0" y="8859"/>
                <wp:lineTo x="0" y="10758"/>
                <wp:lineTo x="6864" y="15188"/>
                <wp:lineTo x="7722" y="15188"/>
                <wp:lineTo x="7722" y="17402"/>
                <wp:lineTo x="13728" y="21199"/>
                <wp:lineTo x="16516" y="21199"/>
                <wp:lineTo x="18447" y="20250"/>
                <wp:lineTo x="21235" y="15820"/>
                <wp:lineTo x="21450" y="13605"/>
                <wp:lineTo x="21450" y="7277"/>
                <wp:lineTo x="21235" y="4430"/>
                <wp:lineTo x="18447" y="1266"/>
                <wp:lineTo x="16516" y="0"/>
                <wp:lineTo x="1201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A Logo_black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A2CDFF" wp14:editId="16C556E7">
            <wp:simplePos x="0" y="0"/>
            <wp:positionH relativeFrom="column">
              <wp:posOffset>-28575</wp:posOffset>
            </wp:positionH>
            <wp:positionV relativeFrom="paragraph">
              <wp:posOffset>6</wp:posOffset>
            </wp:positionV>
            <wp:extent cx="2019300" cy="1014724"/>
            <wp:effectExtent l="0" t="0" r="0" b="0"/>
            <wp:wrapThrough wrapText="bothSides">
              <wp:wrapPolygon edited="0">
                <wp:start x="0" y="0"/>
                <wp:lineTo x="0" y="21100"/>
                <wp:lineTo x="21396" y="21100"/>
                <wp:lineTo x="21396" y="0"/>
                <wp:lineTo x="0" y="0"/>
              </wp:wrapPolygon>
            </wp:wrapThrough>
            <wp:docPr id="2" name="Picture 2" descr="http://www.hadrian.newcastle.sch.uk/images/Websites/Parents/S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drian.newcastle.sch.uk/images/Websites/Parents/SC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" t="29333" r="4933" b="4001"/>
                    <a:stretch/>
                  </pic:blipFill>
                  <pic:spPr bwMode="auto">
                    <a:xfrm>
                      <a:off x="0" y="0"/>
                      <a:ext cx="2047273" cy="102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3EE00D0" wp14:editId="4CA1FECF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Through wrapText="bothSides">
              <wp:wrapPolygon edited="0">
                <wp:start x="7200" y="0"/>
                <wp:lineTo x="3323" y="2769"/>
                <wp:lineTo x="0" y="7200"/>
                <wp:lineTo x="0" y="14954"/>
                <wp:lineTo x="2215" y="18277"/>
                <wp:lineTo x="5538" y="20492"/>
                <wp:lineTo x="6092" y="21046"/>
                <wp:lineTo x="14954" y="21046"/>
                <wp:lineTo x="16615" y="18831"/>
                <wp:lineTo x="16062" y="18277"/>
                <wp:lineTo x="21046" y="12738"/>
                <wp:lineTo x="21046" y="3323"/>
                <wp:lineTo x="14954" y="0"/>
                <wp:lineTo x="7200" y="0"/>
              </wp:wrapPolygon>
            </wp:wrapThrough>
            <wp:docPr id="3" name="Picture 3" descr="https://upload.wikimedia.org/wikipedia/commons/thumb/d/d8/At_Sign_Nimbus.svg/500px-At_Sign_Nimb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8/At_Sign_Nimbus.svg/500px-At_Sign_Nimbus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709" w:rsidRDefault="00877709" w:rsidP="00877709"/>
    <w:p w:rsidR="00877709" w:rsidRPr="00877709" w:rsidRDefault="00877709" w:rsidP="00877709"/>
    <w:p w:rsidR="0002238F" w:rsidRPr="0065214B" w:rsidRDefault="005953A2" w:rsidP="0002238F">
      <w:pPr>
        <w:pStyle w:val="Subtitle"/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5214B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Sixth</w:t>
      </w:r>
      <w:r w:rsidR="00D637CC" w:rsidRPr="0065214B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FD6757" w:rsidRPr="0065214B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F</w:t>
      </w:r>
      <w:r w:rsidRPr="0065214B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orm </w:t>
      </w:r>
      <w:r w:rsidR="0002238F" w:rsidRPr="0065214B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Travel Agreement</w:t>
      </w:r>
      <w:r w:rsidR="00C923A9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2020/2021</w:t>
      </w:r>
    </w:p>
    <w:p w:rsidR="0002238F" w:rsidRPr="00B43743" w:rsidRDefault="00625953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Dear Parents/</w:t>
      </w:r>
      <w:r w:rsidR="0002238F" w:rsidRPr="00B43743">
        <w:rPr>
          <w:rFonts w:cstheme="minorHAnsi"/>
          <w:sz w:val="24"/>
          <w:szCs w:val="24"/>
        </w:rPr>
        <w:t>Carers</w:t>
      </w:r>
    </w:p>
    <w:p w:rsidR="0002238F" w:rsidRPr="00B43743" w:rsidRDefault="0002238F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 xml:space="preserve">As part of the post 16 curriculum based at </w:t>
      </w:r>
      <w:r w:rsidR="00625953" w:rsidRPr="00B43743">
        <w:rPr>
          <w:rFonts w:cstheme="minorHAnsi"/>
          <w:sz w:val="24"/>
          <w:szCs w:val="24"/>
        </w:rPr>
        <w:t>Walker Riverside Academy</w:t>
      </w:r>
      <w:r w:rsidRPr="00B43743">
        <w:rPr>
          <w:rFonts w:cstheme="minorHAnsi"/>
          <w:sz w:val="24"/>
          <w:szCs w:val="24"/>
        </w:rPr>
        <w:t xml:space="preserve"> your son/daughter will have the opportunity to access various work placements across the Newcastle and surrounding area.</w:t>
      </w:r>
      <w:r w:rsidR="0065214B" w:rsidRPr="00B43743">
        <w:rPr>
          <w:rFonts w:cstheme="minorHAnsi"/>
          <w:sz w:val="24"/>
          <w:szCs w:val="24"/>
        </w:rPr>
        <w:t xml:space="preserve"> Some students </w:t>
      </w:r>
      <w:proofErr w:type="gramStart"/>
      <w:r w:rsidR="0065214B" w:rsidRPr="00B43743">
        <w:rPr>
          <w:rFonts w:cstheme="minorHAnsi"/>
          <w:sz w:val="24"/>
          <w:szCs w:val="24"/>
        </w:rPr>
        <w:t>will be supported</w:t>
      </w:r>
      <w:proofErr w:type="gramEnd"/>
      <w:r w:rsidR="0065214B" w:rsidRPr="00B43743">
        <w:rPr>
          <w:rFonts w:cstheme="minorHAnsi"/>
          <w:sz w:val="24"/>
          <w:szCs w:val="24"/>
        </w:rPr>
        <w:t xml:space="preserve"> if necessary.</w:t>
      </w:r>
      <w:r w:rsidRPr="00B43743">
        <w:rPr>
          <w:rFonts w:cstheme="minorHAnsi"/>
          <w:sz w:val="24"/>
          <w:szCs w:val="24"/>
        </w:rPr>
        <w:t xml:space="preserve"> </w:t>
      </w:r>
    </w:p>
    <w:p w:rsidR="0002238F" w:rsidRPr="00B43743" w:rsidRDefault="0065214B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For some student’s i</w:t>
      </w:r>
      <w:r w:rsidR="0002238F" w:rsidRPr="00B43743">
        <w:rPr>
          <w:rFonts w:cstheme="minorHAnsi"/>
          <w:sz w:val="24"/>
          <w:szCs w:val="24"/>
        </w:rPr>
        <w:t xml:space="preserve">ndependent </w:t>
      </w:r>
      <w:proofErr w:type="gramStart"/>
      <w:r w:rsidR="0002238F" w:rsidRPr="00B43743">
        <w:rPr>
          <w:rFonts w:cstheme="minorHAnsi"/>
          <w:sz w:val="24"/>
          <w:szCs w:val="24"/>
        </w:rPr>
        <w:t>travel</w:t>
      </w:r>
      <w:proofErr w:type="gramEnd"/>
      <w:r w:rsidR="0002238F" w:rsidRPr="00B43743">
        <w:rPr>
          <w:rFonts w:cstheme="minorHAnsi"/>
          <w:sz w:val="24"/>
          <w:szCs w:val="24"/>
        </w:rPr>
        <w:t xml:space="preserve"> training is therefore a very important part of our vocational programme. </w:t>
      </w:r>
    </w:p>
    <w:p w:rsidR="0002238F" w:rsidRPr="00B43743" w:rsidRDefault="0065214B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If appropriate s</w:t>
      </w:r>
      <w:r w:rsidR="0002238F" w:rsidRPr="00B43743">
        <w:rPr>
          <w:rFonts w:cstheme="minorHAnsi"/>
          <w:sz w:val="24"/>
          <w:szCs w:val="24"/>
        </w:rPr>
        <w:t xml:space="preserve">tudents will receive independent travel training on a variety of routes throughout the year. Students will then travel to and from their placements independently. To this </w:t>
      </w:r>
      <w:proofErr w:type="gramStart"/>
      <w:r w:rsidR="0002238F" w:rsidRPr="00B43743">
        <w:rPr>
          <w:rFonts w:cstheme="minorHAnsi"/>
          <w:sz w:val="24"/>
          <w:szCs w:val="24"/>
        </w:rPr>
        <w:t>effect</w:t>
      </w:r>
      <w:proofErr w:type="gramEnd"/>
      <w:r w:rsidR="0002238F" w:rsidRPr="00B43743">
        <w:rPr>
          <w:rFonts w:cstheme="minorHAnsi"/>
          <w:sz w:val="24"/>
          <w:szCs w:val="24"/>
        </w:rPr>
        <w:t xml:space="preserve"> we would </w:t>
      </w:r>
      <w:r w:rsidR="00625953" w:rsidRPr="00B43743">
        <w:rPr>
          <w:rFonts w:cstheme="minorHAnsi"/>
          <w:sz w:val="24"/>
          <w:szCs w:val="24"/>
        </w:rPr>
        <w:t>ask that your son/</w:t>
      </w:r>
      <w:r w:rsidR="0002238F" w:rsidRPr="00B43743">
        <w:rPr>
          <w:rFonts w:cstheme="minorHAnsi"/>
          <w:sz w:val="24"/>
          <w:szCs w:val="24"/>
        </w:rPr>
        <w:t>daughter have access to a mobile phone from home during these times. We will ensure that the school phone number is on their phone.</w:t>
      </w:r>
    </w:p>
    <w:p w:rsidR="0065214B" w:rsidRPr="00B43743" w:rsidRDefault="0065214B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Some students will access a supported travel programme throughout the year.</w:t>
      </w:r>
    </w:p>
    <w:p w:rsidR="0002238F" w:rsidRPr="00B43743" w:rsidRDefault="0002238F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Permission is required for your son/daughter to travel independently to and from these placements.</w:t>
      </w:r>
    </w:p>
    <w:p w:rsidR="0002238F" w:rsidRPr="00B43743" w:rsidRDefault="0002238F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Could y</w:t>
      </w:r>
      <w:r w:rsidR="0065214B" w:rsidRPr="00B43743">
        <w:rPr>
          <w:rFonts w:cstheme="minorHAnsi"/>
          <w:sz w:val="24"/>
          <w:szCs w:val="24"/>
        </w:rPr>
        <w:t xml:space="preserve">ou please therefore sign below if your son/daughter is able to travel </w:t>
      </w:r>
      <w:proofErr w:type="gramStart"/>
      <w:r w:rsidR="0065214B" w:rsidRPr="00B43743">
        <w:rPr>
          <w:rFonts w:cstheme="minorHAnsi"/>
          <w:sz w:val="24"/>
          <w:szCs w:val="24"/>
        </w:rPr>
        <w:t>independently.</w:t>
      </w:r>
      <w:proofErr w:type="gramEnd"/>
    </w:p>
    <w:p w:rsidR="0002238F" w:rsidRPr="00B43743" w:rsidRDefault="0002238F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Adela Loraine</w:t>
      </w:r>
    </w:p>
    <w:p w:rsidR="0002238F" w:rsidRDefault="0002238F" w:rsidP="0002238F">
      <w:r>
        <w:t>…………………………………………………………………………………………………………………………………………………………….</w:t>
      </w:r>
    </w:p>
    <w:p w:rsidR="0002238F" w:rsidRDefault="00D70554" w:rsidP="0002238F">
      <w:pPr>
        <w:pStyle w:val="Subtitle"/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Sixth F</w:t>
      </w:r>
      <w:r w:rsidR="0002238F" w:rsidRPr="0002238F">
        <w:rPr>
          <w:b/>
          <w:color w:val="9BBB59" w:themeColor="accent3"/>
          <w:spacing w:val="0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orm Travel Agreement</w:t>
      </w:r>
    </w:p>
    <w:p w:rsidR="0002238F" w:rsidRPr="00B43743" w:rsidRDefault="0002238F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 xml:space="preserve">I give permission for </w:t>
      </w:r>
      <w:r w:rsidR="00F2196C" w:rsidRPr="00B43743">
        <w:rPr>
          <w:rFonts w:cstheme="minorHAnsi"/>
          <w:sz w:val="24"/>
          <w:szCs w:val="24"/>
        </w:rPr>
        <w:t>……………………………………………..</w:t>
      </w:r>
      <w:r w:rsidRPr="00B43743">
        <w:rPr>
          <w:rFonts w:cstheme="minorHAnsi"/>
          <w:sz w:val="24"/>
          <w:szCs w:val="24"/>
        </w:rPr>
        <w:t xml:space="preserve"> to travel independently on public transport to and from work placements across the Newcastle and Gateshead area.</w:t>
      </w:r>
    </w:p>
    <w:p w:rsidR="0002238F" w:rsidRPr="00B43743" w:rsidRDefault="0065214B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I give permission for ……………………………………………. To take place in a supported travel programme.</w:t>
      </w:r>
    </w:p>
    <w:p w:rsidR="0002238F" w:rsidRPr="00B43743" w:rsidRDefault="0002238F" w:rsidP="0002238F">
      <w:pPr>
        <w:rPr>
          <w:rFonts w:cstheme="minorHAnsi"/>
          <w:sz w:val="24"/>
          <w:szCs w:val="24"/>
        </w:rPr>
      </w:pPr>
      <w:r w:rsidRPr="00B43743">
        <w:rPr>
          <w:rFonts w:cstheme="minorHAnsi"/>
          <w:sz w:val="24"/>
          <w:szCs w:val="24"/>
        </w:rPr>
        <w:t>Signed by Parent/Carer ……………………………………………… Date ………………………………..</w:t>
      </w:r>
    </w:p>
    <w:p w:rsidR="00A42A7C" w:rsidRPr="007B0A3C" w:rsidRDefault="00A42A7C" w:rsidP="002E3CA4">
      <w:pPr>
        <w:widowControl w:val="0"/>
        <w:spacing w:after="0" w:line="240" w:lineRule="auto"/>
        <w:rPr>
          <w:rFonts w:ascii="Footlight MT Light" w:eastAsia="Times New Roman" w:hAnsi="Footlight MT Light" w:cs="Times New Roman"/>
          <w:bCs/>
          <w:color w:val="000000"/>
          <w:kern w:val="28"/>
          <w:sz w:val="28"/>
          <w:szCs w:val="28"/>
          <w:lang w:eastAsia="en-GB"/>
          <w14:cntxtAlts/>
        </w:rPr>
      </w:pPr>
      <w:bookmarkStart w:id="0" w:name="_GoBack"/>
      <w:bookmarkEnd w:id="0"/>
    </w:p>
    <w:sectPr w:rsidR="00A42A7C" w:rsidRPr="007B0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1D"/>
    <w:multiLevelType w:val="hybridMultilevel"/>
    <w:tmpl w:val="B3A8A1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84A"/>
    <w:multiLevelType w:val="hybridMultilevel"/>
    <w:tmpl w:val="D51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7023"/>
    <w:multiLevelType w:val="hybridMultilevel"/>
    <w:tmpl w:val="956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33"/>
    <w:rsid w:val="000113C1"/>
    <w:rsid w:val="0002238F"/>
    <w:rsid w:val="00071333"/>
    <w:rsid w:val="000E39BF"/>
    <w:rsid w:val="002036DB"/>
    <w:rsid w:val="002E3CA4"/>
    <w:rsid w:val="00427000"/>
    <w:rsid w:val="00573A17"/>
    <w:rsid w:val="005953A2"/>
    <w:rsid w:val="00625953"/>
    <w:rsid w:val="0065214B"/>
    <w:rsid w:val="00796D6B"/>
    <w:rsid w:val="007B0A3C"/>
    <w:rsid w:val="007F32B5"/>
    <w:rsid w:val="0085768A"/>
    <w:rsid w:val="00877709"/>
    <w:rsid w:val="00A42A7C"/>
    <w:rsid w:val="00B25304"/>
    <w:rsid w:val="00B43743"/>
    <w:rsid w:val="00B70F13"/>
    <w:rsid w:val="00C923A9"/>
    <w:rsid w:val="00D047B0"/>
    <w:rsid w:val="00D637CC"/>
    <w:rsid w:val="00D70554"/>
    <w:rsid w:val="00E132BE"/>
    <w:rsid w:val="00E70328"/>
    <w:rsid w:val="00E73F1D"/>
    <w:rsid w:val="00E82EB3"/>
    <w:rsid w:val="00F2196C"/>
    <w:rsid w:val="00F83BF7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FF506-1A82-42D3-AB39-20288EA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95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Lattimer, Gillian</dc:creator>
  <cp:lastModifiedBy>Lant, Deborah</cp:lastModifiedBy>
  <cp:revision>4</cp:revision>
  <cp:lastPrinted>2020-06-18T10:09:00Z</cp:lastPrinted>
  <dcterms:created xsi:type="dcterms:W3CDTF">2019-06-18T09:36:00Z</dcterms:created>
  <dcterms:modified xsi:type="dcterms:W3CDTF">2020-06-18T10:09:00Z</dcterms:modified>
</cp:coreProperties>
</file>